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0B369B" w14:textId="77777777" w:rsidR="003D504F" w:rsidRDefault="003D504F" w:rsidP="003D504F">
      <w:pPr>
        <w:rPr>
          <w:rFonts w:cs="Times New Roman"/>
          <w:sz w:val="28"/>
          <w:szCs w:val="28"/>
          <w:lang w:val="en-US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42C58869" wp14:editId="68717972">
            <wp:simplePos x="0" y="0"/>
            <wp:positionH relativeFrom="column">
              <wp:posOffset>2891790</wp:posOffset>
            </wp:positionH>
            <wp:positionV relativeFrom="paragraph">
              <wp:posOffset>-240665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CB16B7" w14:textId="77777777" w:rsidR="003D504F" w:rsidRDefault="003D504F" w:rsidP="009F56CB">
      <w:pPr>
        <w:rPr>
          <w:rFonts w:cs="Times New Roman"/>
          <w:b/>
          <w:sz w:val="28"/>
          <w:szCs w:val="28"/>
        </w:rPr>
      </w:pPr>
    </w:p>
    <w:p w14:paraId="4C334777" w14:textId="77777777" w:rsidR="003D504F" w:rsidRDefault="003D504F" w:rsidP="003D504F">
      <w:pPr>
        <w:jc w:val="center"/>
        <w:rPr>
          <w:rFonts w:cs="Times New Roman"/>
        </w:rPr>
      </w:pPr>
      <w:bookmarkStart w:id="0" w:name="_GoBack"/>
      <w:bookmarkEnd w:id="0"/>
      <w:r>
        <w:rPr>
          <w:rFonts w:cs="Times New Roman"/>
          <w:b/>
          <w:sz w:val="28"/>
          <w:szCs w:val="28"/>
        </w:rPr>
        <w:t>КЕГИЧІВСЬКА СЕЛИЩНА РАДА</w:t>
      </w:r>
    </w:p>
    <w:p w14:paraId="66498A07" w14:textId="77777777" w:rsidR="003D504F" w:rsidRDefault="003D504F" w:rsidP="003D504F">
      <w:pPr>
        <w:jc w:val="center"/>
        <w:rPr>
          <w:rFonts w:cs="Times New Roman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927"/>
        <w:gridCol w:w="4786"/>
      </w:tblGrid>
      <w:tr w:rsidR="003D504F" w14:paraId="49AD9F81" w14:textId="77777777" w:rsidTr="001B240B">
        <w:tc>
          <w:tcPr>
            <w:tcW w:w="4927" w:type="dxa"/>
          </w:tcPr>
          <w:p w14:paraId="2E411AAA" w14:textId="77777777" w:rsidR="003D504F" w:rsidRDefault="003D504F" w:rsidP="001B240B">
            <w:pPr>
              <w:spacing w:line="254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12A8C9B9" w14:textId="77777777" w:rsidR="003D504F" w:rsidRDefault="003D504F" w:rsidP="001B240B">
            <w:pPr>
              <w:spacing w:line="254" w:lineRule="auto"/>
              <w:jc w:val="center"/>
              <w:rPr>
                <w:rFonts w:cs="Times New Roman"/>
              </w:rPr>
            </w:pPr>
          </w:p>
          <w:p w14:paraId="704F6923" w14:textId="77777777" w:rsidR="003D504F" w:rsidRDefault="003D504F" w:rsidP="001B240B">
            <w:pPr>
              <w:spacing w:line="254" w:lineRule="auto"/>
              <w:jc w:val="center"/>
              <w:rPr>
                <w:rFonts w:cs="Times New Roman"/>
              </w:rPr>
            </w:pPr>
          </w:p>
          <w:p w14:paraId="318166FE" w14:textId="77777777" w:rsidR="003D504F" w:rsidRDefault="003D504F" w:rsidP="001B240B">
            <w:pPr>
              <w:spacing w:line="254" w:lineRule="auto"/>
              <w:jc w:val="center"/>
              <w:rPr>
                <w:rFonts w:cs="Times New Roman"/>
              </w:rPr>
            </w:pPr>
          </w:p>
        </w:tc>
        <w:tc>
          <w:tcPr>
            <w:tcW w:w="4786" w:type="dxa"/>
            <w:hideMark/>
          </w:tcPr>
          <w:p w14:paraId="07CC74E8" w14:textId="00E1CA55" w:rsidR="003D504F" w:rsidRDefault="003D504F" w:rsidP="003D504F">
            <w:pPr>
              <w:spacing w:line="254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ПОСТІЙНА КОМІСІЯ З ПИТАНЬ </w:t>
            </w:r>
            <w:r>
              <w:rPr>
                <w:rFonts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</w:tr>
      <w:tr w:rsidR="003D504F" w14:paraId="75659687" w14:textId="77777777" w:rsidTr="001B240B">
        <w:tc>
          <w:tcPr>
            <w:tcW w:w="4927" w:type="dxa"/>
          </w:tcPr>
          <w:p w14:paraId="64A0C0BA" w14:textId="77777777" w:rsidR="003D504F" w:rsidRDefault="003D504F" w:rsidP="009F56CB">
            <w:pPr>
              <w:spacing w:line="254" w:lineRule="auto"/>
              <w:rPr>
                <w:rFonts w:cs="Times New Roman"/>
              </w:rPr>
            </w:pPr>
          </w:p>
        </w:tc>
        <w:tc>
          <w:tcPr>
            <w:tcW w:w="4786" w:type="dxa"/>
          </w:tcPr>
          <w:p w14:paraId="060E8088" w14:textId="77777777" w:rsidR="003D504F" w:rsidRDefault="003D504F" w:rsidP="001B240B">
            <w:pPr>
              <w:spacing w:line="256" w:lineRule="auto"/>
              <w:jc w:val="center"/>
              <w:rPr>
                <w:rFonts w:cs="Times New Roman"/>
              </w:rPr>
            </w:pPr>
          </w:p>
        </w:tc>
      </w:tr>
    </w:tbl>
    <w:p w14:paraId="7A2C65E9" w14:textId="711BDF64" w:rsidR="003D504F" w:rsidRDefault="003D504F" w:rsidP="003D504F">
      <w:pPr>
        <w:spacing w:line="256" w:lineRule="auto"/>
        <w:jc w:val="center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ПОСТІЙНА КОМІСІЯ З ПИТАНЬ </w:t>
      </w:r>
    </w:p>
    <w:p w14:paraId="263C4B7A" w14:textId="0EF3CA1E" w:rsidR="003D504F" w:rsidRPr="009F56CB" w:rsidRDefault="003D504F" w:rsidP="009F56CB">
      <w:pPr>
        <w:spacing w:line="256" w:lineRule="auto"/>
        <w:jc w:val="center"/>
        <w:rPr>
          <w:rFonts w:cs="Times New Roman"/>
        </w:rPr>
      </w:pPr>
      <w:r>
        <w:rPr>
          <w:rFonts w:cs="Times New Roman"/>
          <w:sz w:val="28"/>
          <w:szCs w:val="28"/>
        </w:rPr>
        <w:t>ЗЕМЕЛЬНИХ ВІДНОСИН, ОХОРОНИ НАВКОЛИШНЬОГО ПРИРОДНОГО СЕРЕДОВИЩА ТА БУДІВНИЦТВА</w:t>
      </w:r>
    </w:p>
    <w:p w14:paraId="722841E9" w14:textId="77777777" w:rsidR="003D504F" w:rsidRDefault="003D504F" w:rsidP="003D504F">
      <w:pPr>
        <w:keepNext/>
        <w:jc w:val="center"/>
        <w:outlineLvl w:val="1"/>
        <w:rPr>
          <w:rFonts w:cs="Times New Roman"/>
          <w:b/>
          <w:bCs/>
          <w:iCs/>
          <w:sz w:val="28"/>
          <w:szCs w:val="28"/>
        </w:rPr>
      </w:pPr>
    </w:p>
    <w:p w14:paraId="0D758980" w14:textId="77777777" w:rsidR="003D504F" w:rsidRDefault="003D504F" w:rsidP="003D504F">
      <w:pPr>
        <w:keepNext/>
        <w:jc w:val="center"/>
        <w:outlineLvl w:val="1"/>
        <w:rPr>
          <w:rFonts w:cs="Times New Roman"/>
        </w:rPr>
      </w:pPr>
      <w:r>
        <w:rPr>
          <w:rFonts w:cs="Times New Roman"/>
          <w:b/>
          <w:bCs/>
          <w:iCs/>
          <w:sz w:val="28"/>
          <w:szCs w:val="28"/>
        </w:rPr>
        <w:t>ПРОТОКОЛ</w:t>
      </w:r>
    </w:p>
    <w:p w14:paraId="71289EBB" w14:textId="77777777" w:rsidR="003D504F" w:rsidRDefault="003D504F" w:rsidP="003D504F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3E5E64B8" w14:textId="77777777" w:rsidR="003D504F" w:rsidRDefault="003D504F" w:rsidP="003D504F">
      <w:pPr>
        <w:jc w:val="right"/>
        <w:rPr>
          <w:rFonts w:cs="Times New Roman"/>
        </w:rPr>
      </w:pPr>
    </w:p>
    <w:p w14:paraId="464AB931" w14:textId="75327BEC" w:rsidR="003D504F" w:rsidRDefault="003D504F" w:rsidP="003D504F">
      <w:pPr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>21 червня 2024 року                                                                    селище Кегичівка</w:t>
      </w:r>
    </w:p>
    <w:p w14:paraId="3BAF582E" w14:textId="77777777" w:rsidR="003D504F" w:rsidRDefault="003D504F" w:rsidP="003D504F">
      <w:pPr>
        <w:rPr>
          <w:rFonts w:cs="Times New Roman"/>
        </w:rPr>
      </w:pPr>
    </w:p>
    <w:p w14:paraId="50D6AC36" w14:textId="77777777" w:rsidR="003D504F" w:rsidRDefault="003D504F" w:rsidP="003D504F">
      <w:pPr>
        <w:jc w:val="right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                        Початок о 09:30 годині</w:t>
      </w:r>
    </w:p>
    <w:p w14:paraId="569962BE" w14:textId="77777777" w:rsidR="003D504F" w:rsidRDefault="003D504F" w:rsidP="003D504F">
      <w:pPr>
        <w:jc w:val="right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14:paraId="556DE5AB" w14:textId="77777777" w:rsidR="003D504F" w:rsidRPr="009F56CB" w:rsidRDefault="003D504F" w:rsidP="003D504F">
      <w:pPr>
        <w:pStyle w:val="2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9F56CB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Присутні депутати</w:t>
      </w:r>
      <w:r w:rsidRPr="009F56CB">
        <w:rPr>
          <w:rFonts w:ascii="Times New Roman" w:hAnsi="Times New Roman"/>
          <w:color w:val="auto"/>
          <w:sz w:val="24"/>
          <w:szCs w:val="24"/>
        </w:rPr>
        <w:t>:</w:t>
      </w:r>
    </w:p>
    <w:p w14:paraId="7410B85F" w14:textId="068BC15C" w:rsidR="003D504F" w:rsidRPr="009F56CB" w:rsidRDefault="001A33D8" w:rsidP="003D504F">
      <w:pPr>
        <w:jc w:val="both"/>
        <w:rPr>
          <w:rFonts w:cs="Times New Roman"/>
        </w:rPr>
      </w:pPr>
      <w:r w:rsidRPr="009F56CB">
        <w:rPr>
          <w:rFonts w:cs="Times New Roman"/>
        </w:rPr>
        <w:t xml:space="preserve">БАЇК Сергій Миколайович, </w:t>
      </w:r>
      <w:r w:rsidR="003D504F" w:rsidRPr="009F56CB">
        <w:rPr>
          <w:rFonts w:cs="Times New Roman"/>
        </w:rPr>
        <w:t>ГРИЧЕНКО Яніна Миколаївна, ЛАКТІОНОВ Юрій Єгорович,</w:t>
      </w:r>
      <w:r w:rsidR="003D504F" w:rsidRPr="009F56CB">
        <w:rPr>
          <w:rFonts w:cs="Times New Roman"/>
          <w:b/>
          <w:bCs/>
        </w:rPr>
        <w:t xml:space="preserve"> </w:t>
      </w:r>
      <w:r w:rsidR="003D504F" w:rsidRPr="009F56CB">
        <w:rPr>
          <w:rFonts w:cs="Times New Roman"/>
        </w:rPr>
        <w:t xml:space="preserve">ЛУЦЕНКО Вікторія  Миколаївна - </w:t>
      </w:r>
      <w:r w:rsidR="003D504F" w:rsidRPr="009F56CB">
        <w:rPr>
          <w:rFonts w:cs="Times New Roman"/>
          <w:b/>
        </w:rPr>
        <w:t>голова комісії</w:t>
      </w:r>
      <w:r w:rsidR="003D504F" w:rsidRPr="009F56CB">
        <w:rPr>
          <w:rFonts w:cs="Times New Roman"/>
          <w:b/>
          <w:lang w:eastAsia="uk-UA"/>
        </w:rPr>
        <w:t xml:space="preserve"> з питань</w:t>
      </w:r>
      <w:r w:rsidR="003D504F" w:rsidRPr="009F56CB">
        <w:rPr>
          <w:rFonts w:cs="Times New Roman"/>
          <w:b/>
        </w:rPr>
        <w:t xml:space="preserve"> бюджету, фінансів, соціально-економічного розвитку та комунальної власності</w:t>
      </w:r>
      <w:r w:rsidR="003D504F" w:rsidRPr="009F56CB">
        <w:rPr>
          <w:rFonts w:cs="Times New Roman"/>
        </w:rPr>
        <w:t xml:space="preserve">, </w:t>
      </w:r>
      <w:r w:rsidRPr="009F56CB">
        <w:rPr>
          <w:rFonts w:cs="Times New Roman"/>
        </w:rPr>
        <w:t xml:space="preserve">МАХОТКА Олександр Павлович – </w:t>
      </w:r>
      <w:r w:rsidRPr="009F56CB">
        <w:rPr>
          <w:rFonts w:cs="Times New Roman"/>
          <w:b/>
          <w:bCs/>
        </w:rPr>
        <w:t>голова комісії з питань житлово-комунального господарства, транспорту, зв’язку, паливно-ене</w:t>
      </w:r>
      <w:r w:rsidR="00261647" w:rsidRPr="009F56CB">
        <w:rPr>
          <w:rFonts w:cs="Times New Roman"/>
          <w:b/>
          <w:bCs/>
        </w:rPr>
        <w:t>рг</w:t>
      </w:r>
      <w:r w:rsidRPr="009F56CB">
        <w:rPr>
          <w:rFonts w:cs="Times New Roman"/>
          <w:b/>
          <w:bCs/>
        </w:rPr>
        <w:t>етичних питань,</w:t>
      </w:r>
      <w:r w:rsidR="00261647" w:rsidRPr="009F56CB">
        <w:rPr>
          <w:rFonts w:cs="Times New Roman"/>
          <w:b/>
          <w:bCs/>
        </w:rPr>
        <w:t xml:space="preserve"> розвитку підприємництва, громадського харчування та побуту,</w:t>
      </w:r>
      <w:r w:rsidRPr="009F56CB">
        <w:rPr>
          <w:rFonts w:cs="Times New Roman"/>
          <w:b/>
          <w:bCs/>
        </w:rPr>
        <w:t xml:space="preserve"> </w:t>
      </w:r>
      <w:r w:rsidR="003D504F" w:rsidRPr="009F56CB">
        <w:rPr>
          <w:rFonts w:cs="Times New Roman"/>
        </w:rPr>
        <w:t xml:space="preserve">НІКІТІНА Алла Василівна,  ОНДЕР Костянтин </w:t>
      </w:r>
      <w:proofErr w:type="spellStart"/>
      <w:r w:rsidR="003D504F" w:rsidRPr="009F56CB">
        <w:rPr>
          <w:rFonts w:cs="Times New Roman"/>
        </w:rPr>
        <w:t>Вячеславович</w:t>
      </w:r>
      <w:proofErr w:type="spellEnd"/>
      <w:r w:rsidRPr="009F56CB">
        <w:rPr>
          <w:rFonts w:cs="Times New Roman"/>
        </w:rPr>
        <w:t xml:space="preserve">, ПИВОВАР Віталій Миколайович – </w:t>
      </w:r>
      <w:r w:rsidRPr="009F56CB">
        <w:rPr>
          <w:rFonts w:cs="Times New Roman"/>
          <w:b/>
          <w:bCs/>
        </w:rPr>
        <w:t xml:space="preserve">голова комісії з питань земельних відносин, охорони навколишнього природного середовища та будівництва, </w:t>
      </w:r>
      <w:r w:rsidR="009F56CB" w:rsidRPr="009F56CB">
        <w:rPr>
          <w:rFonts w:cs="Times New Roman"/>
        </w:rPr>
        <w:t xml:space="preserve">ПОЛОВКО Вадим Юрійович, </w:t>
      </w:r>
      <w:r w:rsidRPr="009F56CB">
        <w:rPr>
          <w:rFonts w:cs="Times New Roman"/>
        </w:rPr>
        <w:t>РИБЧЕНКО Інна Олександрівна, ХАРЧЕНКО Євгеній Олександрович</w:t>
      </w:r>
    </w:p>
    <w:p w14:paraId="407DF9E4" w14:textId="77777777" w:rsidR="003D504F" w:rsidRPr="009F56CB" w:rsidRDefault="003D504F" w:rsidP="003D504F">
      <w:pPr>
        <w:ind w:firstLine="567"/>
        <w:jc w:val="both"/>
        <w:rPr>
          <w:rFonts w:cs="Times New Roman"/>
        </w:rPr>
      </w:pPr>
      <w:r w:rsidRPr="009F56CB">
        <w:rPr>
          <w:rFonts w:cs="Times New Roman"/>
          <w:b/>
        </w:rPr>
        <w:t>Запрошені:</w:t>
      </w:r>
    </w:p>
    <w:p w14:paraId="1135DC7A" w14:textId="77777777" w:rsidR="003D504F" w:rsidRPr="009F56CB" w:rsidRDefault="003D504F" w:rsidP="003D504F">
      <w:pPr>
        <w:pStyle w:val="a3"/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cs="Times New Roman"/>
        </w:rPr>
      </w:pPr>
      <w:r w:rsidRPr="009F56CB">
        <w:rPr>
          <w:rFonts w:cs="Times New Roman"/>
        </w:rPr>
        <w:t>Тетяна ПЕРЦЕВА – заступник  селищного голови з питань житлово-комунального господарства.</w:t>
      </w:r>
    </w:p>
    <w:p w14:paraId="0C175B31" w14:textId="5C8E3EA0" w:rsidR="00261647" w:rsidRPr="009F56CB" w:rsidRDefault="00261647" w:rsidP="00261647">
      <w:pPr>
        <w:pStyle w:val="a3"/>
        <w:widowControl/>
        <w:numPr>
          <w:ilvl w:val="0"/>
          <w:numId w:val="2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9F56CB">
        <w:rPr>
          <w:rFonts w:cs="Times New Roman"/>
        </w:rPr>
        <w:t>Олена ТАРАСОВА – начальник фінансового відділу Кегичівської селищної ради.</w:t>
      </w:r>
    </w:p>
    <w:p w14:paraId="7C4CCD48" w14:textId="7712157A" w:rsidR="003D504F" w:rsidRPr="009F56CB" w:rsidRDefault="003D504F" w:rsidP="00261647">
      <w:pPr>
        <w:pStyle w:val="a3"/>
        <w:widowControl/>
        <w:tabs>
          <w:tab w:val="left" w:pos="284"/>
          <w:tab w:val="left" w:pos="567"/>
          <w:tab w:val="left" w:pos="851"/>
        </w:tabs>
        <w:suppressAutoHyphens w:val="0"/>
        <w:ind w:left="142"/>
        <w:contextualSpacing/>
        <w:jc w:val="both"/>
        <w:rPr>
          <w:rFonts w:cs="Times New Roman"/>
        </w:rPr>
      </w:pPr>
    </w:p>
    <w:p w14:paraId="296C49BB" w14:textId="77777777" w:rsidR="003D504F" w:rsidRPr="009F56CB" w:rsidRDefault="003D504F" w:rsidP="003D504F">
      <w:pPr>
        <w:ind w:firstLine="567"/>
        <w:jc w:val="both"/>
        <w:rPr>
          <w:rFonts w:cs="Times New Roman"/>
          <w:b/>
        </w:rPr>
      </w:pPr>
      <w:r w:rsidRPr="009F56CB">
        <w:rPr>
          <w:rFonts w:cs="Times New Roman"/>
        </w:rPr>
        <w:t xml:space="preserve">За пропозицією депутатів головуючим на спільному засіданні постійних комісій було обрано Вікторію ЛУЦЕНКО - </w:t>
      </w:r>
      <w:r w:rsidRPr="009F56CB">
        <w:rPr>
          <w:rFonts w:cs="Times New Roman"/>
          <w:b/>
        </w:rPr>
        <w:t>голову комісії</w:t>
      </w:r>
      <w:r w:rsidRPr="009F56CB">
        <w:rPr>
          <w:rFonts w:cs="Times New Roman"/>
          <w:b/>
          <w:lang w:eastAsia="uk-UA"/>
        </w:rPr>
        <w:t xml:space="preserve"> з питань</w:t>
      </w:r>
      <w:r w:rsidRPr="009F56CB">
        <w:rPr>
          <w:rFonts w:cs="Times New Roman"/>
          <w:b/>
        </w:rPr>
        <w:t xml:space="preserve"> бюджету, фінансів, соціально-економічного розвитку та комунальної власності</w:t>
      </w:r>
    </w:p>
    <w:p w14:paraId="3A55471A" w14:textId="30573648" w:rsidR="003D504F" w:rsidRPr="009F56CB" w:rsidRDefault="003D504F" w:rsidP="003D504F">
      <w:pPr>
        <w:ind w:firstLine="567"/>
        <w:jc w:val="both"/>
        <w:rPr>
          <w:rFonts w:cs="Times New Roman"/>
        </w:rPr>
      </w:pPr>
      <w:r w:rsidRPr="009F56CB">
        <w:rPr>
          <w:rFonts w:cs="Times New Roman"/>
          <w:b/>
        </w:rPr>
        <w:t xml:space="preserve">                                                       </w:t>
      </w:r>
      <w:r w:rsidRPr="009F56CB">
        <w:rPr>
          <w:rFonts w:cs="Times New Roman"/>
          <w:lang w:eastAsia="ru-RU"/>
        </w:rPr>
        <w:t xml:space="preserve">Голосували: </w:t>
      </w:r>
      <w:r w:rsidRPr="009F56CB">
        <w:rPr>
          <w:rFonts w:cs="Times New Roman"/>
        </w:rPr>
        <w:t xml:space="preserve"> «за» - </w:t>
      </w:r>
      <w:r w:rsidR="009F56CB" w:rsidRPr="009F56CB">
        <w:rPr>
          <w:rFonts w:cs="Times New Roman"/>
        </w:rPr>
        <w:t>10</w:t>
      </w:r>
    </w:p>
    <w:p w14:paraId="749584D0" w14:textId="77777777" w:rsidR="003D504F" w:rsidRPr="009F56CB" w:rsidRDefault="003D504F" w:rsidP="003D504F">
      <w:pPr>
        <w:ind w:left="4395"/>
        <w:jc w:val="both"/>
        <w:rPr>
          <w:rFonts w:cs="Times New Roman"/>
        </w:rPr>
      </w:pPr>
      <w:r w:rsidRPr="009F56CB">
        <w:rPr>
          <w:rFonts w:cs="Times New Roman"/>
        </w:rPr>
        <w:t xml:space="preserve">                       «проти»  - немає</w:t>
      </w:r>
    </w:p>
    <w:p w14:paraId="27150DA2" w14:textId="77777777" w:rsidR="003D504F" w:rsidRPr="009F56CB" w:rsidRDefault="003D504F" w:rsidP="003D504F">
      <w:pPr>
        <w:ind w:left="4395"/>
        <w:jc w:val="both"/>
        <w:rPr>
          <w:rFonts w:cs="Times New Roman"/>
        </w:rPr>
      </w:pPr>
      <w:r w:rsidRPr="009F56CB">
        <w:rPr>
          <w:rFonts w:cs="Times New Roman"/>
        </w:rPr>
        <w:t xml:space="preserve">                       «</w:t>
      </w:r>
      <w:proofErr w:type="spellStart"/>
      <w:r w:rsidRPr="009F56CB">
        <w:rPr>
          <w:rFonts w:cs="Times New Roman"/>
        </w:rPr>
        <w:t>утрим</w:t>
      </w:r>
      <w:proofErr w:type="spellEnd"/>
      <w:r w:rsidRPr="009F56CB">
        <w:rPr>
          <w:rFonts w:cs="Times New Roman"/>
        </w:rPr>
        <w:t>.» - немає</w:t>
      </w:r>
    </w:p>
    <w:p w14:paraId="6DB8D33F" w14:textId="77777777" w:rsidR="003D504F" w:rsidRPr="009F56CB" w:rsidRDefault="003D504F" w:rsidP="003D504F">
      <w:pPr>
        <w:tabs>
          <w:tab w:val="left" w:pos="567"/>
        </w:tabs>
        <w:jc w:val="both"/>
        <w:rPr>
          <w:rFonts w:cs="Times New Roman"/>
        </w:rPr>
      </w:pPr>
      <w:r w:rsidRPr="009F56CB">
        <w:rPr>
          <w:rStyle w:val="11"/>
          <w:rFonts w:eastAsia="Arial Unicode MS"/>
        </w:rPr>
        <w:tab/>
        <w:t>Головуюча запропонувала обрати секретарем спільного засідання комісій</w:t>
      </w:r>
      <w:r w:rsidRPr="009F56CB">
        <w:rPr>
          <w:rFonts w:cs="Times New Roman"/>
        </w:rPr>
        <w:t xml:space="preserve"> Аллу НІКІТІНУ.</w:t>
      </w:r>
    </w:p>
    <w:p w14:paraId="668CF818" w14:textId="77777777" w:rsidR="003D504F" w:rsidRPr="009F56CB" w:rsidRDefault="003D504F" w:rsidP="003D504F">
      <w:pPr>
        <w:ind w:firstLine="567"/>
        <w:jc w:val="both"/>
        <w:rPr>
          <w:rFonts w:cs="Times New Roman"/>
        </w:rPr>
      </w:pPr>
      <w:r w:rsidRPr="009F56CB">
        <w:rPr>
          <w:rFonts w:cs="Times New Roman"/>
        </w:rPr>
        <w:t xml:space="preserve">Заперечень не надійшло, члени постійних комісій підтримали пропозицію </w:t>
      </w:r>
      <w:r w:rsidRPr="009F56CB">
        <w:rPr>
          <w:rFonts w:cs="Times New Roman"/>
          <w:bCs/>
          <w:shd w:val="clear" w:color="auto" w:fill="FFFFFF"/>
        </w:rPr>
        <w:t>Вікторії ЛУЦЕНКО</w:t>
      </w:r>
      <w:r w:rsidRPr="009F56CB">
        <w:rPr>
          <w:rFonts w:cs="Times New Roman"/>
        </w:rPr>
        <w:t>.</w:t>
      </w:r>
    </w:p>
    <w:p w14:paraId="49169340" w14:textId="1624A761" w:rsidR="003D504F" w:rsidRPr="009F56CB" w:rsidRDefault="003D504F" w:rsidP="003D504F">
      <w:pPr>
        <w:ind w:left="4395"/>
        <w:jc w:val="both"/>
        <w:rPr>
          <w:rFonts w:cs="Times New Roman"/>
        </w:rPr>
      </w:pPr>
      <w:r w:rsidRPr="009F56CB">
        <w:rPr>
          <w:rFonts w:cs="Times New Roman"/>
          <w:lang w:eastAsia="ru-RU"/>
        </w:rPr>
        <w:t xml:space="preserve">Голосували: </w:t>
      </w:r>
      <w:r w:rsidRPr="009F56CB">
        <w:rPr>
          <w:rFonts w:cs="Times New Roman"/>
        </w:rPr>
        <w:t xml:space="preserve"> «за» - </w:t>
      </w:r>
      <w:r w:rsidR="009F56CB" w:rsidRPr="009F56CB">
        <w:rPr>
          <w:rFonts w:cs="Times New Roman"/>
        </w:rPr>
        <w:t>10</w:t>
      </w:r>
    </w:p>
    <w:p w14:paraId="021BD2A0" w14:textId="77777777" w:rsidR="003D504F" w:rsidRPr="009F56CB" w:rsidRDefault="003D504F" w:rsidP="003D504F">
      <w:pPr>
        <w:ind w:left="4395"/>
        <w:jc w:val="both"/>
        <w:rPr>
          <w:rFonts w:cs="Times New Roman"/>
        </w:rPr>
      </w:pPr>
      <w:r w:rsidRPr="009F56CB">
        <w:rPr>
          <w:rFonts w:cs="Times New Roman"/>
        </w:rPr>
        <w:lastRenderedPageBreak/>
        <w:t xml:space="preserve">                       «проти»  - немає</w:t>
      </w:r>
    </w:p>
    <w:p w14:paraId="006BE579" w14:textId="77777777" w:rsidR="003D504F" w:rsidRPr="009F56CB" w:rsidRDefault="003D504F" w:rsidP="003D504F">
      <w:pPr>
        <w:ind w:left="4395"/>
        <w:jc w:val="both"/>
        <w:rPr>
          <w:rFonts w:cs="Times New Roman"/>
        </w:rPr>
      </w:pPr>
      <w:r w:rsidRPr="009F56CB">
        <w:rPr>
          <w:rFonts w:cs="Times New Roman"/>
        </w:rPr>
        <w:t xml:space="preserve">                       «</w:t>
      </w:r>
      <w:proofErr w:type="spellStart"/>
      <w:r w:rsidRPr="009F56CB">
        <w:rPr>
          <w:rFonts w:cs="Times New Roman"/>
        </w:rPr>
        <w:t>утрим</w:t>
      </w:r>
      <w:proofErr w:type="spellEnd"/>
      <w:r w:rsidRPr="009F56CB">
        <w:rPr>
          <w:rFonts w:cs="Times New Roman"/>
        </w:rPr>
        <w:t>.» - немає</w:t>
      </w:r>
    </w:p>
    <w:p w14:paraId="0B0E5713" w14:textId="77777777" w:rsidR="00261647" w:rsidRPr="009F56CB" w:rsidRDefault="003D504F" w:rsidP="00261647">
      <w:pPr>
        <w:rPr>
          <w:rFonts w:cs="Times New Roman"/>
          <w:b/>
        </w:rPr>
      </w:pPr>
      <w:r w:rsidRPr="009F56CB">
        <w:rPr>
          <w:rFonts w:cs="Times New Roman"/>
          <w:b/>
        </w:rPr>
        <w:t>ПОРЯДОК   ДЕННИЙ:</w:t>
      </w:r>
    </w:p>
    <w:p w14:paraId="544AE698" w14:textId="77777777" w:rsidR="00261647" w:rsidRPr="009F56CB" w:rsidRDefault="00261647" w:rsidP="00261647">
      <w:pPr>
        <w:jc w:val="both"/>
        <w:rPr>
          <w:rFonts w:eastAsia="SimSun" w:cs="Times New Roman"/>
          <w:bCs/>
          <w:lang w:eastAsia="uk-UA"/>
        </w:rPr>
      </w:pPr>
      <w:r w:rsidRPr="009F56CB">
        <w:rPr>
          <w:rFonts w:cs="Times New Roman"/>
          <w:b/>
        </w:rPr>
        <w:tab/>
      </w:r>
      <w:r w:rsidRPr="009F56CB">
        <w:rPr>
          <w:rFonts w:cs="Times New Roman"/>
          <w:bCs/>
        </w:rPr>
        <w:t>1.</w:t>
      </w:r>
      <w:r w:rsidRPr="009F56CB">
        <w:rPr>
          <w:rFonts w:cs="Times New Roman"/>
          <w:b/>
        </w:rPr>
        <w:t xml:space="preserve"> </w:t>
      </w:r>
      <w:r w:rsidRPr="009F56CB">
        <w:rPr>
          <w:rFonts w:cs="Times New Roman"/>
          <w:bCs/>
        </w:rPr>
        <w:t>Про внесення змін до</w:t>
      </w:r>
      <w:r w:rsidRPr="009F56CB">
        <w:rPr>
          <w:rFonts w:eastAsia="SimSun" w:cs="Times New Roman"/>
          <w:lang w:eastAsia="uk-UA"/>
        </w:rPr>
        <w:t xml:space="preserve"> Програми </w:t>
      </w:r>
      <w:r w:rsidRPr="009F56CB">
        <w:rPr>
          <w:rFonts w:eastAsia="SimSun" w:cs="Times New Roman"/>
          <w:bCs/>
          <w:lang w:eastAsia="uk-UA"/>
        </w:rPr>
        <w:t>благоустрою населених пунктів К</w:t>
      </w:r>
      <w:r w:rsidRPr="009F56CB">
        <w:rPr>
          <w:rFonts w:eastAsia="SimSun" w:cs="Times New Roman"/>
          <w:bCs/>
          <w:lang w:val="ru-RU" w:eastAsia="uk-UA"/>
        </w:rPr>
        <w:t>егичівської</w:t>
      </w:r>
      <w:r w:rsidRPr="009F56CB">
        <w:rPr>
          <w:rFonts w:eastAsia="SimSun" w:cs="Times New Roman"/>
          <w:bCs/>
          <w:lang w:eastAsia="uk-UA"/>
        </w:rPr>
        <w:t xml:space="preserve"> селищної ради на 2022-2027 роки.</w:t>
      </w:r>
    </w:p>
    <w:p w14:paraId="3F871AE3" w14:textId="7CFB70BC" w:rsidR="00261647" w:rsidRPr="009F56CB" w:rsidRDefault="00261647" w:rsidP="00261647">
      <w:pPr>
        <w:jc w:val="both"/>
        <w:rPr>
          <w:rFonts w:cs="Times New Roman"/>
        </w:rPr>
      </w:pPr>
      <w:r w:rsidRPr="009F56CB">
        <w:rPr>
          <w:rFonts w:eastAsia="SimSun" w:cs="Times New Roman"/>
          <w:bCs/>
          <w:lang w:eastAsia="uk-UA"/>
        </w:rPr>
        <w:tab/>
        <w:t xml:space="preserve">2. </w:t>
      </w:r>
      <w:r w:rsidRPr="009F56CB">
        <w:rPr>
          <w:rFonts w:cs="Times New Roman"/>
        </w:rPr>
        <w:t>Про внесення змін та доповнень до рішення LХІV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 до нього.</w:t>
      </w:r>
    </w:p>
    <w:p w14:paraId="2D1F83E8" w14:textId="3D1F5DB7" w:rsidR="003D504F" w:rsidRPr="009F56CB" w:rsidRDefault="003D504F" w:rsidP="00261647">
      <w:pPr>
        <w:jc w:val="both"/>
        <w:rPr>
          <w:rStyle w:val="10"/>
          <w:rFonts w:cs="Times New Roman"/>
          <w:sz w:val="24"/>
          <w:szCs w:val="24"/>
          <w:lang w:eastAsia="uk-UA"/>
        </w:rPr>
      </w:pPr>
    </w:p>
    <w:p w14:paraId="3C38BE2D" w14:textId="77777777" w:rsidR="00261647" w:rsidRPr="009F56CB" w:rsidRDefault="003D504F" w:rsidP="00261647">
      <w:pPr>
        <w:jc w:val="both"/>
        <w:rPr>
          <w:rFonts w:eastAsia="SimSun" w:cs="Times New Roman"/>
          <w:bCs/>
          <w:lang w:eastAsia="uk-UA"/>
        </w:rPr>
      </w:pPr>
      <w:r w:rsidRPr="009F56CB">
        <w:rPr>
          <w:rStyle w:val="10"/>
          <w:rFonts w:cs="Times New Roman"/>
          <w:b w:val="0"/>
          <w:sz w:val="24"/>
          <w:szCs w:val="24"/>
          <w:lang w:eastAsia="uk-UA"/>
        </w:rPr>
        <w:tab/>
      </w:r>
      <w:r w:rsidRPr="009F56CB">
        <w:rPr>
          <w:rStyle w:val="10"/>
          <w:rFonts w:cs="Times New Roman"/>
          <w:sz w:val="24"/>
          <w:szCs w:val="24"/>
          <w:lang w:eastAsia="uk-UA"/>
        </w:rPr>
        <w:t>1. СЛУХАЛИ</w:t>
      </w:r>
      <w:r w:rsidRPr="009F56CB">
        <w:rPr>
          <w:rFonts w:cs="Times New Roman"/>
        </w:rPr>
        <w:t xml:space="preserve">: </w:t>
      </w:r>
      <w:r w:rsidRPr="009F56CB">
        <w:rPr>
          <w:rStyle w:val="10"/>
          <w:rFonts w:cs="Times New Roman"/>
          <w:b w:val="0"/>
          <w:bCs w:val="0"/>
          <w:sz w:val="24"/>
          <w:szCs w:val="24"/>
        </w:rPr>
        <w:t>Про</w:t>
      </w:r>
      <w:r w:rsidRPr="009F56CB">
        <w:rPr>
          <w:rStyle w:val="10"/>
          <w:rFonts w:cs="Times New Roman"/>
          <w:b w:val="0"/>
          <w:sz w:val="24"/>
          <w:szCs w:val="24"/>
        </w:rPr>
        <w:t xml:space="preserve"> </w:t>
      </w:r>
      <w:r w:rsidR="00261647" w:rsidRPr="009F56CB">
        <w:rPr>
          <w:rFonts w:cs="Times New Roman"/>
          <w:bCs/>
        </w:rPr>
        <w:t>внесення змін до</w:t>
      </w:r>
      <w:r w:rsidR="00261647" w:rsidRPr="009F56CB">
        <w:rPr>
          <w:rFonts w:eastAsia="SimSun" w:cs="Times New Roman"/>
          <w:lang w:eastAsia="uk-UA"/>
        </w:rPr>
        <w:t xml:space="preserve"> Програми </w:t>
      </w:r>
      <w:r w:rsidR="00261647" w:rsidRPr="009F56CB">
        <w:rPr>
          <w:rFonts w:eastAsia="SimSun" w:cs="Times New Roman"/>
          <w:bCs/>
          <w:lang w:eastAsia="uk-UA"/>
        </w:rPr>
        <w:t>благоустрою населених пунктів К</w:t>
      </w:r>
      <w:r w:rsidR="00261647" w:rsidRPr="009F56CB">
        <w:rPr>
          <w:rFonts w:eastAsia="SimSun" w:cs="Times New Roman"/>
          <w:bCs/>
          <w:lang w:val="ru-RU" w:eastAsia="uk-UA"/>
        </w:rPr>
        <w:t>егичівської</w:t>
      </w:r>
      <w:r w:rsidR="00261647" w:rsidRPr="009F56CB">
        <w:rPr>
          <w:rFonts w:eastAsia="SimSun" w:cs="Times New Roman"/>
          <w:bCs/>
          <w:lang w:eastAsia="uk-UA"/>
        </w:rPr>
        <w:t xml:space="preserve"> селищної ради на 2022-2027 роки.</w:t>
      </w:r>
    </w:p>
    <w:p w14:paraId="39435835" w14:textId="076A605A" w:rsidR="00261647" w:rsidRPr="009F56CB" w:rsidRDefault="003D504F" w:rsidP="00261647">
      <w:pPr>
        <w:jc w:val="both"/>
        <w:rPr>
          <w:rFonts w:eastAsia="SimSun" w:cs="Times New Roman"/>
          <w:bCs/>
          <w:lang w:eastAsia="uk-UA"/>
        </w:rPr>
      </w:pPr>
      <w:r w:rsidRPr="009F56CB">
        <w:rPr>
          <w:rFonts w:cs="Times New Roman"/>
        </w:rPr>
        <w:tab/>
        <w:t>Доповідає: Вікторія ЛУЦЕНКО</w:t>
      </w:r>
      <w:r w:rsidRPr="009F56CB">
        <w:rPr>
          <w:rFonts w:cs="Times New Roman"/>
          <w:i/>
        </w:rPr>
        <w:t xml:space="preserve"> </w:t>
      </w:r>
      <w:r w:rsidRPr="009F56CB">
        <w:rPr>
          <w:rFonts w:cs="Times New Roman"/>
        </w:rPr>
        <w:t xml:space="preserve">– голова постійної комісії,  яка ознайомила з проєктом рішення </w:t>
      </w:r>
      <w:r w:rsidRPr="009F56CB">
        <w:rPr>
          <w:rStyle w:val="10"/>
          <w:rFonts w:cs="Times New Roman"/>
          <w:b w:val="0"/>
          <w:sz w:val="24"/>
          <w:szCs w:val="24"/>
        </w:rPr>
        <w:t xml:space="preserve">про </w:t>
      </w:r>
      <w:r w:rsidR="00261647" w:rsidRPr="009F56CB">
        <w:rPr>
          <w:rFonts w:cs="Times New Roman"/>
          <w:bCs/>
        </w:rPr>
        <w:t>внесення змін до</w:t>
      </w:r>
      <w:r w:rsidR="00261647" w:rsidRPr="009F56CB">
        <w:rPr>
          <w:rFonts w:eastAsia="SimSun" w:cs="Times New Roman"/>
          <w:lang w:eastAsia="uk-UA"/>
        </w:rPr>
        <w:t xml:space="preserve"> Програми </w:t>
      </w:r>
      <w:r w:rsidR="00261647" w:rsidRPr="009F56CB">
        <w:rPr>
          <w:rFonts w:eastAsia="SimSun" w:cs="Times New Roman"/>
          <w:bCs/>
          <w:lang w:eastAsia="uk-UA"/>
        </w:rPr>
        <w:t>благоустрою населених пунктів Кегичівської селищної ради на 2022-2027 роки.</w:t>
      </w:r>
    </w:p>
    <w:p w14:paraId="79D11FBF" w14:textId="679BB06F" w:rsidR="003D504F" w:rsidRPr="009F56CB" w:rsidRDefault="003D504F" w:rsidP="00261647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9F56CB">
        <w:rPr>
          <w:rFonts w:cs="Times New Roman"/>
          <w:b w:val="0"/>
          <w:sz w:val="24"/>
          <w:szCs w:val="24"/>
        </w:rPr>
        <w:t xml:space="preserve">         Виступи депутатів.</w:t>
      </w:r>
    </w:p>
    <w:p w14:paraId="66BBD7B9" w14:textId="77777777" w:rsidR="003D504F" w:rsidRPr="009F56CB" w:rsidRDefault="003D504F" w:rsidP="003D504F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9F56CB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9F56CB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9F56CB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9F56CB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9F56CB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9F56CB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9F56CB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9F56CB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9F56CB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9F56CB">
        <w:rPr>
          <w:rFonts w:cs="Times New Roman"/>
          <w:b w:val="0"/>
          <w:sz w:val="24"/>
          <w:szCs w:val="24"/>
          <w:lang w:val="ru-RU"/>
        </w:rPr>
        <w:t>.</w:t>
      </w:r>
    </w:p>
    <w:p w14:paraId="4F4FBF6E" w14:textId="43EE92F9" w:rsidR="003D504F" w:rsidRPr="009F56CB" w:rsidRDefault="003D504F" w:rsidP="003D504F">
      <w:pPr>
        <w:pStyle w:val="a3"/>
        <w:ind w:left="0" w:firstLine="567"/>
        <w:jc w:val="both"/>
        <w:rPr>
          <w:rFonts w:cs="Times New Roman"/>
        </w:rPr>
      </w:pPr>
      <w:r w:rsidRPr="009F56CB">
        <w:rPr>
          <w:rFonts w:cs="Times New Roman"/>
          <w:b/>
        </w:rPr>
        <w:t xml:space="preserve">ВИРІШИЛИ: </w:t>
      </w:r>
      <w:r w:rsidRPr="009F56CB">
        <w:rPr>
          <w:rFonts w:cs="Times New Roman"/>
        </w:rPr>
        <w:t xml:space="preserve">Надати висновок </w:t>
      </w:r>
      <w:r w:rsidR="009F56CB">
        <w:rPr>
          <w:rFonts w:cs="Times New Roman"/>
        </w:rPr>
        <w:t xml:space="preserve">про погодження </w:t>
      </w:r>
      <w:proofErr w:type="spellStart"/>
      <w:r w:rsidR="009F56CB">
        <w:rPr>
          <w:rFonts w:cs="Times New Roman"/>
        </w:rPr>
        <w:t>проєкту</w:t>
      </w:r>
      <w:proofErr w:type="spellEnd"/>
      <w:r w:rsidR="009F56CB">
        <w:rPr>
          <w:rFonts w:cs="Times New Roman"/>
        </w:rPr>
        <w:t xml:space="preserve"> рішення</w:t>
      </w:r>
      <w:r w:rsidRPr="009F56CB">
        <w:rPr>
          <w:rFonts w:cs="Times New Roman"/>
        </w:rPr>
        <w:t xml:space="preserve"> в цілому </w:t>
      </w:r>
      <w:r w:rsidR="00717873">
        <w:rPr>
          <w:rFonts w:cs="Times New Roman"/>
        </w:rPr>
        <w:t xml:space="preserve">                                 </w:t>
      </w:r>
      <w:r w:rsidRPr="009F56CB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9F56CB">
        <w:rPr>
          <w:rFonts w:cs="Times New Roman"/>
        </w:rPr>
        <w:t>Кегичівської</w:t>
      </w:r>
      <w:proofErr w:type="spellEnd"/>
      <w:r w:rsidRPr="009F56CB">
        <w:rPr>
          <w:rFonts w:cs="Times New Roman"/>
        </w:rPr>
        <w:t xml:space="preserve"> селищної ради </w:t>
      </w:r>
      <w:r w:rsidR="00717873">
        <w:rPr>
          <w:rFonts w:cs="Times New Roman"/>
        </w:rPr>
        <w:t xml:space="preserve">                          </w:t>
      </w:r>
      <w:r w:rsidRPr="009F56CB">
        <w:rPr>
          <w:rFonts w:cs="Times New Roman"/>
        </w:rPr>
        <w:t xml:space="preserve">у запропонованій редакції. </w:t>
      </w:r>
    </w:p>
    <w:p w14:paraId="416FB607" w14:textId="77777777" w:rsidR="003D504F" w:rsidRPr="009F56CB" w:rsidRDefault="003D504F" w:rsidP="003D504F">
      <w:pPr>
        <w:pStyle w:val="a3"/>
        <w:ind w:left="0" w:firstLine="567"/>
        <w:jc w:val="both"/>
        <w:rPr>
          <w:rFonts w:cs="Times New Roman"/>
        </w:rPr>
      </w:pPr>
      <w:r w:rsidRPr="009F56CB">
        <w:rPr>
          <w:rFonts w:cs="Times New Roman"/>
          <w:b/>
        </w:rPr>
        <w:t>Висновок додається</w:t>
      </w:r>
      <w:r w:rsidRPr="009F56CB">
        <w:rPr>
          <w:rFonts w:cs="Times New Roman"/>
          <w:b/>
          <w:lang w:val="ru-RU"/>
        </w:rPr>
        <w:t>.</w:t>
      </w:r>
      <w:r w:rsidRPr="009F56CB">
        <w:rPr>
          <w:rFonts w:cs="Times New Roman"/>
          <w:lang w:val="ru-RU"/>
        </w:rPr>
        <w:t xml:space="preserve"> </w:t>
      </w:r>
    </w:p>
    <w:p w14:paraId="75A706ED" w14:textId="79D9A9DC" w:rsidR="003D504F" w:rsidRPr="009F56CB" w:rsidRDefault="003D504F" w:rsidP="003D504F">
      <w:pPr>
        <w:ind w:firstLine="567"/>
        <w:jc w:val="both"/>
        <w:rPr>
          <w:rFonts w:cs="Times New Roman"/>
        </w:rPr>
      </w:pPr>
      <w:r w:rsidRPr="009F56CB">
        <w:rPr>
          <w:rFonts w:cs="Times New Roman"/>
        </w:rPr>
        <w:t>Голосували:  «за» - 1</w:t>
      </w:r>
      <w:r w:rsidR="00717873">
        <w:rPr>
          <w:rFonts w:cs="Times New Roman"/>
        </w:rPr>
        <w:t>1</w:t>
      </w:r>
      <w:r w:rsidRPr="009F56CB">
        <w:rPr>
          <w:rFonts w:cs="Times New Roman"/>
        </w:rPr>
        <w:t xml:space="preserve"> </w:t>
      </w:r>
    </w:p>
    <w:p w14:paraId="23C1B0E1" w14:textId="77777777" w:rsidR="003D504F" w:rsidRPr="009F56CB" w:rsidRDefault="003D504F" w:rsidP="003D504F">
      <w:pPr>
        <w:ind w:firstLine="567"/>
        <w:jc w:val="both"/>
        <w:rPr>
          <w:rFonts w:cs="Times New Roman"/>
        </w:rPr>
      </w:pPr>
      <w:r w:rsidRPr="009F56CB">
        <w:rPr>
          <w:rFonts w:cs="Times New Roman"/>
        </w:rPr>
        <w:t xml:space="preserve">                       «проти»  - немає</w:t>
      </w:r>
    </w:p>
    <w:p w14:paraId="58AB681A" w14:textId="77777777" w:rsidR="003D504F" w:rsidRPr="009F56CB" w:rsidRDefault="003D504F" w:rsidP="003D504F">
      <w:pPr>
        <w:ind w:firstLine="567"/>
        <w:jc w:val="both"/>
        <w:rPr>
          <w:rFonts w:cs="Times New Roman"/>
        </w:rPr>
      </w:pPr>
      <w:r w:rsidRPr="009F56CB">
        <w:rPr>
          <w:rFonts w:cs="Times New Roman"/>
        </w:rPr>
        <w:t xml:space="preserve">                       «</w:t>
      </w:r>
      <w:proofErr w:type="spellStart"/>
      <w:r w:rsidRPr="009F56CB">
        <w:rPr>
          <w:rFonts w:cs="Times New Roman"/>
        </w:rPr>
        <w:t>утрим</w:t>
      </w:r>
      <w:proofErr w:type="spellEnd"/>
      <w:r w:rsidRPr="009F56CB">
        <w:rPr>
          <w:rFonts w:cs="Times New Roman"/>
        </w:rPr>
        <w:t>.» - немає</w:t>
      </w:r>
    </w:p>
    <w:p w14:paraId="06D27881" w14:textId="77777777" w:rsidR="009F56CB" w:rsidRPr="009F56CB" w:rsidRDefault="009F56CB" w:rsidP="003D504F">
      <w:pPr>
        <w:ind w:firstLine="567"/>
        <w:jc w:val="both"/>
        <w:rPr>
          <w:rFonts w:cs="Times New Roman"/>
        </w:rPr>
      </w:pPr>
    </w:p>
    <w:p w14:paraId="4A3F97DA" w14:textId="77777777" w:rsidR="005C64D4" w:rsidRPr="009F56CB" w:rsidRDefault="005C64D4" w:rsidP="00261647">
      <w:pPr>
        <w:jc w:val="both"/>
        <w:rPr>
          <w:rFonts w:cs="Times New Roman"/>
        </w:rPr>
      </w:pPr>
      <w:r w:rsidRPr="009F56CB">
        <w:rPr>
          <w:rStyle w:val="10"/>
          <w:rFonts w:cs="Times New Roman"/>
          <w:sz w:val="24"/>
          <w:szCs w:val="24"/>
          <w:lang w:eastAsia="uk-UA"/>
        </w:rPr>
        <w:tab/>
        <w:t>2</w:t>
      </w:r>
      <w:r w:rsidR="00261647" w:rsidRPr="009F56CB">
        <w:rPr>
          <w:rStyle w:val="10"/>
          <w:rFonts w:cs="Times New Roman"/>
          <w:sz w:val="24"/>
          <w:szCs w:val="24"/>
          <w:lang w:eastAsia="uk-UA"/>
        </w:rPr>
        <w:t>. СЛУХАЛИ</w:t>
      </w:r>
      <w:r w:rsidR="00261647" w:rsidRPr="009F56CB">
        <w:rPr>
          <w:rFonts w:cs="Times New Roman"/>
        </w:rPr>
        <w:t xml:space="preserve">: </w:t>
      </w:r>
      <w:r w:rsidR="00261647" w:rsidRPr="009F56CB">
        <w:rPr>
          <w:rStyle w:val="10"/>
          <w:rFonts w:cs="Times New Roman"/>
          <w:b w:val="0"/>
          <w:bCs w:val="0"/>
          <w:sz w:val="24"/>
          <w:szCs w:val="24"/>
        </w:rPr>
        <w:t>Про</w:t>
      </w:r>
      <w:r w:rsidR="00261647" w:rsidRPr="009F56CB">
        <w:rPr>
          <w:rStyle w:val="10"/>
          <w:rFonts w:cs="Times New Roman"/>
          <w:b w:val="0"/>
          <w:sz w:val="24"/>
          <w:szCs w:val="24"/>
        </w:rPr>
        <w:t xml:space="preserve"> </w:t>
      </w:r>
      <w:r w:rsidRPr="009F56CB">
        <w:rPr>
          <w:rFonts w:cs="Times New Roman"/>
        </w:rPr>
        <w:t>внесення змін та доповнень до рішення LХІV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 до нього.</w:t>
      </w:r>
      <w:r w:rsidR="00261647" w:rsidRPr="009F56CB">
        <w:rPr>
          <w:rFonts w:cs="Times New Roman"/>
        </w:rPr>
        <w:tab/>
      </w:r>
    </w:p>
    <w:p w14:paraId="249DD21D" w14:textId="15459B3B" w:rsidR="00261647" w:rsidRPr="009F56CB" w:rsidRDefault="005C64D4" w:rsidP="00261647">
      <w:pPr>
        <w:jc w:val="both"/>
        <w:rPr>
          <w:rFonts w:eastAsia="SimSun" w:cs="Times New Roman"/>
          <w:bCs/>
          <w:lang w:eastAsia="uk-UA"/>
        </w:rPr>
      </w:pPr>
      <w:r w:rsidRPr="009F56CB">
        <w:rPr>
          <w:rFonts w:cs="Times New Roman"/>
        </w:rPr>
        <w:tab/>
      </w:r>
      <w:r w:rsidR="00261647" w:rsidRPr="009F56CB">
        <w:rPr>
          <w:rFonts w:cs="Times New Roman"/>
        </w:rPr>
        <w:t>Доповідає: Вікторія ЛУЦЕНКО</w:t>
      </w:r>
      <w:r w:rsidR="00261647" w:rsidRPr="009F56CB">
        <w:rPr>
          <w:rFonts w:cs="Times New Roman"/>
          <w:i/>
        </w:rPr>
        <w:t xml:space="preserve"> </w:t>
      </w:r>
      <w:r w:rsidR="00261647" w:rsidRPr="009F56CB">
        <w:rPr>
          <w:rFonts w:cs="Times New Roman"/>
        </w:rPr>
        <w:t xml:space="preserve">– голова постійної комісії,  яка ознайомила з проєктом рішення </w:t>
      </w:r>
      <w:r w:rsidR="00261647" w:rsidRPr="009F56CB">
        <w:rPr>
          <w:rStyle w:val="10"/>
          <w:rFonts w:cs="Times New Roman"/>
          <w:b w:val="0"/>
          <w:sz w:val="24"/>
          <w:szCs w:val="24"/>
        </w:rPr>
        <w:t xml:space="preserve">про </w:t>
      </w:r>
      <w:r w:rsidRPr="009F56CB">
        <w:rPr>
          <w:rFonts w:cs="Times New Roman"/>
        </w:rPr>
        <w:t>внесення змін та доповнень до рішення LХІV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 до нього.</w:t>
      </w:r>
    </w:p>
    <w:p w14:paraId="55926EE3" w14:textId="77777777" w:rsidR="00261647" w:rsidRPr="009F56CB" w:rsidRDefault="00261647" w:rsidP="00261647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9F56CB">
        <w:rPr>
          <w:rFonts w:cs="Times New Roman"/>
          <w:b w:val="0"/>
          <w:sz w:val="24"/>
          <w:szCs w:val="24"/>
        </w:rPr>
        <w:t xml:space="preserve">         Виступи депутатів.</w:t>
      </w:r>
    </w:p>
    <w:p w14:paraId="6DB4D7D3" w14:textId="77777777" w:rsidR="00261647" w:rsidRPr="009F56CB" w:rsidRDefault="00261647" w:rsidP="00261647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9F56CB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9F56CB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9F56CB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9F56CB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9F56CB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9F56CB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9F56CB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9F56CB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9F56CB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9F56CB">
        <w:rPr>
          <w:rFonts w:cs="Times New Roman"/>
          <w:b w:val="0"/>
          <w:sz w:val="24"/>
          <w:szCs w:val="24"/>
          <w:lang w:val="ru-RU"/>
        </w:rPr>
        <w:t>.</w:t>
      </w:r>
    </w:p>
    <w:p w14:paraId="4DC89FEE" w14:textId="04BEB251" w:rsidR="00261647" w:rsidRPr="009F56CB" w:rsidRDefault="00261647" w:rsidP="00261647">
      <w:pPr>
        <w:pStyle w:val="a3"/>
        <w:ind w:left="0" w:firstLine="567"/>
        <w:jc w:val="both"/>
        <w:rPr>
          <w:rFonts w:cs="Times New Roman"/>
        </w:rPr>
      </w:pPr>
      <w:r w:rsidRPr="009F56CB">
        <w:rPr>
          <w:rFonts w:cs="Times New Roman"/>
          <w:b/>
        </w:rPr>
        <w:t xml:space="preserve">ВИРІШИЛИ: </w:t>
      </w:r>
      <w:r w:rsidRPr="009F56CB">
        <w:rPr>
          <w:rFonts w:cs="Times New Roman"/>
        </w:rPr>
        <w:t xml:space="preserve">Надати висновок про погодження </w:t>
      </w:r>
      <w:proofErr w:type="spellStart"/>
      <w:r w:rsidRPr="009F56CB">
        <w:rPr>
          <w:rFonts w:cs="Times New Roman"/>
        </w:rPr>
        <w:t>проєкту</w:t>
      </w:r>
      <w:proofErr w:type="spellEnd"/>
      <w:r w:rsidR="009F56CB">
        <w:rPr>
          <w:rFonts w:cs="Times New Roman"/>
        </w:rPr>
        <w:t xml:space="preserve"> рішення в цілому</w:t>
      </w:r>
      <w:r w:rsidRPr="009F56CB">
        <w:rPr>
          <w:rFonts w:cs="Times New Roman"/>
        </w:rPr>
        <w:t xml:space="preserve"> </w:t>
      </w:r>
      <w:r w:rsidR="009F56CB">
        <w:rPr>
          <w:rFonts w:cs="Times New Roman"/>
        </w:rPr>
        <w:t xml:space="preserve">                                </w:t>
      </w:r>
      <w:r w:rsidRPr="009F56CB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9F56CB">
        <w:rPr>
          <w:rFonts w:cs="Times New Roman"/>
        </w:rPr>
        <w:t>Кегичівської</w:t>
      </w:r>
      <w:proofErr w:type="spellEnd"/>
      <w:r w:rsidRPr="009F56CB">
        <w:rPr>
          <w:rFonts w:cs="Times New Roman"/>
        </w:rPr>
        <w:t xml:space="preserve"> селищної ради </w:t>
      </w:r>
      <w:r w:rsidR="009F56CB">
        <w:rPr>
          <w:rFonts w:cs="Times New Roman"/>
        </w:rPr>
        <w:t xml:space="preserve">                            </w:t>
      </w:r>
      <w:r w:rsidRPr="009F56CB">
        <w:rPr>
          <w:rFonts w:cs="Times New Roman"/>
        </w:rPr>
        <w:t xml:space="preserve">у запропонованій редакції. </w:t>
      </w:r>
    </w:p>
    <w:p w14:paraId="24AC450E" w14:textId="77777777" w:rsidR="00261647" w:rsidRPr="009F56CB" w:rsidRDefault="00261647" w:rsidP="00261647">
      <w:pPr>
        <w:pStyle w:val="a3"/>
        <w:ind w:left="0" w:firstLine="567"/>
        <w:jc w:val="both"/>
        <w:rPr>
          <w:rFonts w:cs="Times New Roman"/>
        </w:rPr>
      </w:pPr>
      <w:r w:rsidRPr="009F56CB">
        <w:rPr>
          <w:rFonts w:cs="Times New Roman"/>
          <w:b/>
        </w:rPr>
        <w:t>Висновок додається</w:t>
      </w:r>
      <w:r w:rsidRPr="009F56CB">
        <w:rPr>
          <w:rFonts w:cs="Times New Roman"/>
          <w:b/>
          <w:lang w:val="ru-RU"/>
        </w:rPr>
        <w:t>.</w:t>
      </w:r>
      <w:r w:rsidRPr="009F56CB">
        <w:rPr>
          <w:rFonts w:cs="Times New Roman"/>
          <w:lang w:val="ru-RU"/>
        </w:rPr>
        <w:t xml:space="preserve"> </w:t>
      </w:r>
    </w:p>
    <w:p w14:paraId="7FE1EA85" w14:textId="54FB7588" w:rsidR="00261647" w:rsidRPr="009F56CB" w:rsidRDefault="00261647" w:rsidP="00261647">
      <w:pPr>
        <w:ind w:firstLine="567"/>
        <w:jc w:val="both"/>
        <w:rPr>
          <w:rFonts w:cs="Times New Roman"/>
        </w:rPr>
      </w:pPr>
      <w:r w:rsidRPr="009F56CB">
        <w:rPr>
          <w:rFonts w:cs="Times New Roman"/>
        </w:rPr>
        <w:t>Голосували:  «за» - 1</w:t>
      </w:r>
      <w:r w:rsidR="00717873">
        <w:rPr>
          <w:rFonts w:cs="Times New Roman"/>
        </w:rPr>
        <w:t>1</w:t>
      </w:r>
      <w:r w:rsidRPr="009F56CB">
        <w:rPr>
          <w:rFonts w:cs="Times New Roman"/>
        </w:rPr>
        <w:t xml:space="preserve"> </w:t>
      </w:r>
    </w:p>
    <w:p w14:paraId="18EEF89D" w14:textId="77777777" w:rsidR="00261647" w:rsidRPr="009F56CB" w:rsidRDefault="00261647" w:rsidP="00261647">
      <w:pPr>
        <w:ind w:firstLine="567"/>
        <w:jc w:val="both"/>
        <w:rPr>
          <w:rFonts w:cs="Times New Roman"/>
        </w:rPr>
      </w:pPr>
      <w:r w:rsidRPr="009F56CB">
        <w:rPr>
          <w:rFonts w:cs="Times New Roman"/>
        </w:rPr>
        <w:t xml:space="preserve">                       «проти»  - немає</w:t>
      </w:r>
    </w:p>
    <w:p w14:paraId="777F4DC2" w14:textId="56A7BE89" w:rsidR="005C64D4" w:rsidRPr="009F56CB" w:rsidRDefault="00261647" w:rsidP="009F56CB">
      <w:pPr>
        <w:ind w:firstLine="567"/>
        <w:jc w:val="both"/>
        <w:rPr>
          <w:rFonts w:cs="Times New Roman"/>
        </w:rPr>
      </w:pPr>
      <w:r w:rsidRPr="009F56CB">
        <w:rPr>
          <w:rFonts w:cs="Times New Roman"/>
        </w:rPr>
        <w:t xml:space="preserve">                       «</w:t>
      </w:r>
      <w:proofErr w:type="spellStart"/>
      <w:r w:rsidRPr="009F56CB">
        <w:rPr>
          <w:rFonts w:cs="Times New Roman"/>
        </w:rPr>
        <w:t>утрим</w:t>
      </w:r>
      <w:proofErr w:type="spellEnd"/>
      <w:r w:rsidRPr="009F56CB">
        <w:rPr>
          <w:rFonts w:cs="Times New Roman"/>
        </w:rPr>
        <w:t>.» - немає</w:t>
      </w:r>
    </w:p>
    <w:p w14:paraId="78DF6FDA" w14:textId="77777777" w:rsidR="005C64D4" w:rsidRPr="009F56CB" w:rsidRDefault="005C64D4" w:rsidP="005C64D4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sz w:val="24"/>
        </w:rPr>
      </w:pPr>
    </w:p>
    <w:p w14:paraId="2ED3006C" w14:textId="77777777" w:rsidR="005C64D4" w:rsidRPr="009F56CB" w:rsidRDefault="005C64D4" w:rsidP="005C64D4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sz w:val="24"/>
        </w:rPr>
      </w:pPr>
    </w:p>
    <w:p w14:paraId="6FC3FD62" w14:textId="7406C3A6" w:rsidR="005C64D4" w:rsidRPr="009F56CB" w:rsidRDefault="005C64D4" w:rsidP="00717873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  <w:rPr>
          <w:sz w:val="24"/>
        </w:rPr>
      </w:pPr>
      <w:r w:rsidRPr="009F56CB">
        <w:rPr>
          <w:b/>
          <w:sz w:val="24"/>
          <w:shd w:val="clear" w:color="auto" w:fill="FFFFFF"/>
        </w:rPr>
        <w:t xml:space="preserve">Голова спільної  комісії                                                    </w:t>
      </w:r>
      <w:r w:rsidR="009F56CB">
        <w:rPr>
          <w:b/>
          <w:sz w:val="24"/>
          <w:shd w:val="clear" w:color="auto" w:fill="FFFFFF"/>
        </w:rPr>
        <w:t xml:space="preserve">                    </w:t>
      </w:r>
      <w:r w:rsidRPr="009F56CB">
        <w:rPr>
          <w:b/>
          <w:sz w:val="24"/>
          <w:lang w:eastAsia="en-US"/>
        </w:rPr>
        <w:t>Вікторія ЛУЦЕНКО</w:t>
      </w:r>
    </w:p>
    <w:p w14:paraId="4CDC83C0" w14:textId="77777777" w:rsidR="005C64D4" w:rsidRPr="009F56CB" w:rsidRDefault="005C64D4" w:rsidP="005C64D4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sz w:val="24"/>
        </w:rPr>
      </w:pPr>
    </w:p>
    <w:p w14:paraId="42B72D00" w14:textId="77777777" w:rsidR="005C64D4" w:rsidRPr="009F56CB" w:rsidRDefault="005C64D4" w:rsidP="005C64D4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sz w:val="24"/>
        </w:rPr>
      </w:pPr>
    </w:p>
    <w:p w14:paraId="08462116" w14:textId="1F6C901A" w:rsidR="005C64D4" w:rsidRDefault="005C64D4" w:rsidP="006B3B98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</w:pPr>
      <w:r w:rsidRPr="009F56CB">
        <w:rPr>
          <w:b/>
          <w:sz w:val="24"/>
          <w:lang w:eastAsia="en-US"/>
        </w:rPr>
        <w:t xml:space="preserve">Секретар </w:t>
      </w:r>
      <w:r w:rsidRPr="009F56CB">
        <w:rPr>
          <w:b/>
          <w:sz w:val="24"/>
          <w:shd w:val="clear" w:color="auto" w:fill="FFFFFF"/>
        </w:rPr>
        <w:t xml:space="preserve">спільної комісії                                             </w:t>
      </w:r>
      <w:r w:rsidR="009F56CB">
        <w:rPr>
          <w:b/>
          <w:sz w:val="24"/>
          <w:shd w:val="clear" w:color="auto" w:fill="FFFFFF"/>
        </w:rPr>
        <w:t xml:space="preserve">                      </w:t>
      </w:r>
      <w:r w:rsidRPr="009F56CB">
        <w:rPr>
          <w:b/>
          <w:sz w:val="24"/>
          <w:shd w:val="clear" w:color="auto" w:fill="FFFFFF"/>
        </w:rPr>
        <w:t xml:space="preserve">  Алла НІКІТІНА</w:t>
      </w:r>
    </w:p>
    <w:p w14:paraId="056FF26E" w14:textId="77777777" w:rsidR="005C64D4" w:rsidRDefault="005C64D4" w:rsidP="005C64D4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</w:pPr>
    </w:p>
    <w:p w14:paraId="32B42A99" w14:textId="77777777" w:rsidR="005C64D4" w:rsidRDefault="005C64D4" w:rsidP="005C64D4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44D2F1BE" w14:textId="77777777" w:rsidR="005C64D4" w:rsidRPr="00420196" w:rsidRDefault="005C64D4" w:rsidP="005C64D4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8"/>
          <w:szCs w:val="28"/>
        </w:rPr>
      </w:pPr>
    </w:p>
    <w:p w14:paraId="6B90EEC5" w14:textId="77777777" w:rsidR="005C64D4" w:rsidRPr="00BB5E99" w:rsidRDefault="005C64D4" w:rsidP="005C64D4">
      <w:pPr>
        <w:rPr>
          <w:sz w:val="28"/>
          <w:szCs w:val="28"/>
        </w:rPr>
      </w:pPr>
    </w:p>
    <w:p w14:paraId="75D56A08" w14:textId="77777777" w:rsidR="00A20D0B" w:rsidRDefault="00A20D0B"/>
    <w:sectPr w:rsidR="00A20D0B" w:rsidSect="006B3B98">
      <w:headerReference w:type="default" r:id="rId9"/>
      <w:pgSz w:w="11906" w:h="16838" w:code="9"/>
      <w:pgMar w:top="709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63A76" w14:textId="77777777" w:rsidR="008A2C5D" w:rsidRDefault="008A2C5D" w:rsidP="009F56CB">
      <w:r>
        <w:separator/>
      </w:r>
    </w:p>
  </w:endnote>
  <w:endnote w:type="continuationSeparator" w:id="0">
    <w:p w14:paraId="06B08405" w14:textId="77777777" w:rsidR="008A2C5D" w:rsidRDefault="008A2C5D" w:rsidP="009F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A56BD" w14:textId="77777777" w:rsidR="008A2C5D" w:rsidRDefault="008A2C5D" w:rsidP="009F56CB">
      <w:r>
        <w:separator/>
      </w:r>
    </w:p>
  </w:footnote>
  <w:footnote w:type="continuationSeparator" w:id="0">
    <w:p w14:paraId="5564BA19" w14:textId="77777777" w:rsidR="008A2C5D" w:rsidRDefault="008A2C5D" w:rsidP="009F5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2617995"/>
      <w:docPartObj>
        <w:docPartGallery w:val="Page Numbers (Top of Page)"/>
        <w:docPartUnique/>
      </w:docPartObj>
    </w:sdtPr>
    <w:sdtContent>
      <w:p w14:paraId="0F021827" w14:textId="6CCA0F28" w:rsidR="009F56CB" w:rsidRDefault="009F56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B98" w:rsidRPr="006B3B98">
          <w:rPr>
            <w:noProof/>
            <w:lang w:val="ru-RU"/>
          </w:rPr>
          <w:t>2</w:t>
        </w:r>
        <w:r>
          <w:fldChar w:fldCharType="end"/>
        </w:r>
      </w:p>
    </w:sdtContent>
  </w:sdt>
  <w:p w14:paraId="66C40A93" w14:textId="77777777" w:rsidR="009F56CB" w:rsidRDefault="009F56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947DB"/>
    <w:multiLevelType w:val="hybridMultilevel"/>
    <w:tmpl w:val="41DAA354"/>
    <w:lvl w:ilvl="0" w:tplc="086EC40A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306" w:hanging="360"/>
      </w:pPr>
    </w:lvl>
    <w:lvl w:ilvl="2" w:tplc="0422001B" w:tentative="1">
      <w:start w:val="1"/>
      <w:numFmt w:val="lowerRoman"/>
      <w:lvlText w:val="%3."/>
      <w:lvlJc w:val="right"/>
      <w:pPr>
        <w:ind w:left="1026" w:hanging="180"/>
      </w:pPr>
    </w:lvl>
    <w:lvl w:ilvl="3" w:tplc="0422000F" w:tentative="1">
      <w:start w:val="1"/>
      <w:numFmt w:val="decimal"/>
      <w:lvlText w:val="%4."/>
      <w:lvlJc w:val="left"/>
      <w:pPr>
        <w:ind w:left="1746" w:hanging="360"/>
      </w:pPr>
    </w:lvl>
    <w:lvl w:ilvl="4" w:tplc="04220019" w:tentative="1">
      <w:start w:val="1"/>
      <w:numFmt w:val="lowerLetter"/>
      <w:lvlText w:val="%5."/>
      <w:lvlJc w:val="left"/>
      <w:pPr>
        <w:ind w:left="2466" w:hanging="360"/>
      </w:pPr>
    </w:lvl>
    <w:lvl w:ilvl="5" w:tplc="0422001B" w:tentative="1">
      <w:start w:val="1"/>
      <w:numFmt w:val="lowerRoman"/>
      <w:lvlText w:val="%6."/>
      <w:lvlJc w:val="right"/>
      <w:pPr>
        <w:ind w:left="3186" w:hanging="180"/>
      </w:pPr>
    </w:lvl>
    <w:lvl w:ilvl="6" w:tplc="0422000F" w:tentative="1">
      <w:start w:val="1"/>
      <w:numFmt w:val="decimal"/>
      <w:lvlText w:val="%7."/>
      <w:lvlJc w:val="left"/>
      <w:pPr>
        <w:ind w:left="3906" w:hanging="360"/>
      </w:pPr>
    </w:lvl>
    <w:lvl w:ilvl="7" w:tplc="04220019" w:tentative="1">
      <w:start w:val="1"/>
      <w:numFmt w:val="lowerLetter"/>
      <w:lvlText w:val="%8."/>
      <w:lvlJc w:val="left"/>
      <w:pPr>
        <w:ind w:left="4626" w:hanging="360"/>
      </w:pPr>
    </w:lvl>
    <w:lvl w:ilvl="8" w:tplc="0422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">
    <w:nsid w:val="50A1087A"/>
    <w:multiLevelType w:val="hybridMultilevel"/>
    <w:tmpl w:val="9ADC5324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2000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04F"/>
    <w:rsid w:val="001A33D8"/>
    <w:rsid w:val="00261647"/>
    <w:rsid w:val="003D504F"/>
    <w:rsid w:val="005C64D4"/>
    <w:rsid w:val="006B3B98"/>
    <w:rsid w:val="00717873"/>
    <w:rsid w:val="008A2C5D"/>
    <w:rsid w:val="009F56CB"/>
    <w:rsid w:val="00A2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85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4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3D504F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D504F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3D504F"/>
    <w:pPr>
      <w:ind w:left="720"/>
    </w:pPr>
  </w:style>
  <w:style w:type="paragraph" w:customStyle="1" w:styleId="1">
    <w:name w:val="Заголовок №1"/>
    <w:basedOn w:val="a"/>
    <w:rsid w:val="003D504F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character" w:customStyle="1" w:styleId="10">
    <w:name w:val="Заголовок №1_"/>
    <w:rsid w:val="003D504F"/>
    <w:rPr>
      <w:b/>
      <w:bCs/>
      <w:sz w:val="26"/>
      <w:szCs w:val="26"/>
      <w:shd w:val="clear" w:color="auto" w:fill="FFFFFF"/>
      <w:lang w:bidi="ar-SA"/>
    </w:rPr>
  </w:style>
  <w:style w:type="character" w:customStyle="1" w:styleId="11">
    <w:name w:val="Строгий1"/>
    <w:uiPriority w:val="22"/>
    <w:qFormat/>
    <w:rsid w:val="003D504F"/>
    <w:rPr>
      <w:rFonts w:ascii="Times New Roman" w:hAnsi="Times New Roman" w:cs="Times New Roman" w:hint="default"/>
      <w:b/>
      <w:bCs w:val="0"/>
    </w:rPr>
  </w:style>
  <w:style w:type="paragraph" w:customStyle="1" w:styleId="12">
    <w:name w:val="Основний текст1"/>
    <w:semiHidden/>
    <w:unhideWhenUsed/>
    <w:rsid w:val="005C64D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F56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56CB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6">
    <w:name w:val="footer"/>
    <w:basedOn w:val="a"/>
    <w:link w:val="a7"/>
    <w:uiPriority w:val="99"/>
    <w:unhideWhenUsed/>
    <w:rsid w:val="009F56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56CB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4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3D504F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D504F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3D504F"/>
    <w:pPr>
      <w:ind w:left="720"/>
    </w:pPr>
  </w:style>
  <w:style w:type="paragraph" w:customStyle="1" w:styleId="1">
    <w:name w:val="Заголовок №1"/>
    <w:basedOn w:val="a"/>
    <w:rsid w:val="003D504F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character" w:customStyle="1" w:styleId="10">
    <w:name w:val="Заголовок №1_"/>
    <w:rsid w:val="003D504F"/>
    <w:rPr>
      <w:b/>
      <w:bCs/>
      <w:sz w:val="26"/>
      <w:szCs w:val="26"/>
      <w:shd w:val="clear" w:color="auto" w:fill="FFFFFF"/>
      <w:lang w:bidi="ar-SA"/>
    </w:rPr>
  </w:style>
  <w:style w:type="character" w:customStyle="1" w:styleId="11">
    <w:name w:val="Строгий1"/>
    <w:uiPriority w:val="22"/>
    <w:qFormat/>
    <w:rsid w:val="003D504F"/>
    <w:rPr>
      <w:rFonts w:ascii="Times New Roman" w:hAnsi="Times New Roman" w:cs="Times New Roman" w:hint="default"/>
      <w:b/>
      <w:bCs w:val="0"/>
    </w:rPr>
  </w:style>
  <w:style w:type="paragraph" w:customStyle="1" w:styleId="12">
    <w:name w:val="Основний текст1"/>
    <w:semiHidden/>
    <w:unhideWhenUsed/>
    <w:rsid w:val="005C64D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F56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56CB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6">
    <w:name w:val="footer"/>
    <w:basedOn w:val="a"/>
    <w:link w:val="a7"/>
    <w:uiPriority w:val="99"/>
    <w:unhideWhenUsed/>
    <w:rsid w:val="009F56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56CB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2921</Words>
  <Characters>1665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2</cp:revision>
  <cp:lastPrinted>2024-07-09T07:25:00Z</cp:lastPrinted>
  <dcterms:created xsi:type="dcterms:W3CDTF">2024-07-08T08:00:00Z</dcterms:created>
  <dcterms:modified xsi:type="dcterms:W3CDTF">2024-07-09T07:25:00Z</dcterms:modified>
</cp:coreProperties>
</file>